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600" w:rsidRPr="00B12600" w:rsidRDefault="00B12600" w:rsidP="00B12600">
      <w:pPr>
        <w:spacing w:after="0" w:line="240" w:lineRule="auto"/>
        <w:rPr>
          <w:rFonts w:ascii="Times New Roman" w:hAnsi="Times New Roman" w:cs="Times New Roman"/>
          <w:b/>
          <w:sz w:val="20"/>
          <w:szCs w:val="20"/>
          <w:lang w:val="kk-KZ"/>
        </w:rPr>
      </w:pPr>
      <w:bookmarkStart w:id="0" w:name="_GoBack"/>
      <w:r w:rsidRPr="00B12600">
        <w:rPr>
          <w:rFonts w:ascii="Times New Roman" w:hAnsi="Times New Roman" w:cs="Times New Roman"/>
          <w:b/>
          <w:sz w:val="20"/>
          <w:szCs w:val="20"/>
        </w:rPr>
        <w:t>961017401049</w:t>
      </w:r>
    </w:p>
    <w:p w:rsidR="00B12600" w:rsidRPr="00B12600" w:rsidRDefault="00B12600" w:rsidP="00B12600">
      <w:pPr>
        <w:spacing w:after="0" w:line="240" w:lineRule="auto"/>
        <w:rPr>
          <w:rFonts w:ascii="Times New Roman" w:hAnsi="Times New Roman" w:cs="Times New Roman"/>
          <w:b/>
          <w:sz w:val="20"/>
          <w:szCs w:val="20"/>
          <w:lang w:val="kk-KZ"/>
        </w:rPr>
      </w:pPr>
      <w:r w:rsidRPr="00B12600">
        <w:rPr>
          <w:rFonts w:ascii="Times New Roman" w:hAnsi="Times New Roman" w:cs="Times New Roman"/>
          <w:b/>
          <w:sz w:val="20"/>
          <w:szCs w:val="20"/>
          <w:lang w:val="kk-KZ"/>
        </w:rPr>
        <w:t>87018155443</w:t>
      </w:r>
    </w:p>
    <w:p w:rsidR="00B12600" w:rsidRPr="00B12600" w:rsidRDefault="00B12600" w:rsidP="00B12600">
      <w:pPr>
        <w:spacing w:after="0" w:line="240" w:lineRule="auto"/>
        <w:rPr>
          <w:rFonts w:ascii="Times New Roman" w:hAnsi="Times New Roman" w:cs="Times New Roman"/>
          <w:b/>
          <w:sz w:val="20"/>
          <w:szCs w:val="20"/>
          <w:lang w:val="kk-KZ"/>
        </w:rPr>
      </w:pPr>
    </w:p>
    <w:p w:rsidR="00B12600" w:rsidRPr="00B12600" w:rsidRDefault="00B12600" w:rsidP="00B12600">
      <w:pPr>
        <w:spacing w:after="0" w:line="240" w:lineRule="auto"/>
        <w:rPr>
          <w:rFonts w:ascii="Times New Roman" w:hAnsi="Times New Roman" w:cs="Times New Roman"/>
          <w:b/>
          <w:sz w:val="20"/>
          <w:szCs w:val="20"/>
          <w:lang w:val="kk-KZ"/>
        </w:rPr>
      </w:pPr>
      <w:r w:rsidRPr="00B12600">
        <w:rPr>
          <w:rFonts w:ascii="Times New Roman" w:hAnsi="Times New Roman" w:cs="Times New Roman"/>
          <w:b/>
          <w:sz w:val="20"/>
          <w:szCs w:val="20"/>
        </w:rPr>
        <w:t xml:space="preserve">МЫРЗАХАСЫМ </w:t>
      </w:r>
      <w:proofErr w:type="spellStart"/>
      <w:r w:rsidRPr="00B12600">
        <w:rPr>
          <w:rFonts w:ascii="Times New Roman" w:hAnsi="Times New Roman" w:cs="Times New Roman"/>
          <w:b/>
          <w:sz w:val="20"/>
          <w:szCs w:val="20"/>
        </w:rPr>
        <w:t>Нұрила</w:t>
      </w:r>
      <w:proofErr w:type="spellEnd"/>
      <w:r w:rsidRPr="00B12600">
        <w:rPr>
          <w:rFonts w:ascii="Times New Roman" w:hAnsi="Times New Roman" w:cs="Times New Roman"/>
          <w:b/>
          <w:sz w:val="20"/>
          <w:szCs w:val="20"/>
        </w:rPr>
        <w:t xml:space="preserve"> </w:t>
      </w:r>
      <w:proofErr w:type="spellStart"/>
      <w:r w:rsidRPr="00B12600">
        <w:rPr>
          <w:rFonts w:ascii="Times New Roman" w:hAnsi="Times New Roman" w:cs="Times New Roman"/>
          <w:b/>
          <w:sz w:val="20"/>
          <w:szCs w:val="20"/>
        </w:rPr>
        <w:t>Махсұтқызы</w:t>
      </w:r>
      <w:proofErr w:type="spellEnd"/>
      <w:r w:rsidRPr="00B12600">
        <w:rPr>
          <w:rFonts w:ascii="Times New Roman" w:hAnsi="Times New Roman" w:cs="Times New Roman"/>
          <w:b/>
          <w:sz w:val="20"/>
          <w:szCs w:val="20"/>
          <w:lang w:val="kk-KZ"/>
        </w:rPr>
        <w:t>,</w:t>
      </w:r>
    </w:p>
    <w:p w:rsidR="00B12600" w:rsidRPr="00B12600" w:rsidRDefault="00B12600" w:rsidP="00B12600">
      <w:pPr>
        <w:spacing w:after="0" w:line="240" w:lineRule="auto"/>
        <w:rPr>
          <w:rFonts w:ascii="Times New Roman" w:hAnsi="Times New Roman" w:cs="Times New Roman"/>
          <w:b/>
          <w:sz w:val="20"/>
          <w:szCs w:val="20"/>
          <w:lang w:val="kk-KZ"/>
        </w:rPr>
      </w:pPr>
      <w:r w:rsidRPr="00B12600">
        <w:rPr>
          <w:rFonts w:ascii="Times New Roman" w:hAnsi="Times New Roman" w:cs="Times New Roman"/>
          <w:b/>
          <w:sz w:val="20"/>
          <w:szCs w:val="20"/>
          <w:lang w:val="kk-KZ"/>
        </w:rPr>
        <w:t>№45 мектеп гимназиясының ағылшын тілі пәні мұғалімі.</w:t>
      </w:r>
    </w:p>
    <w:p w:rsidR="00B12600" w:rsidRPr="00B12600" w:rsidRDefault="00B12600" w:rsidP="00B12600">
      <w:pPr>
        <w:spacing w:after="0" w:line="240" w:lineRule="auto"/>
        <w:rPr>
          <w:rFonts w:ascii="Times New Roman" w:hAnsi="Times New Roman" w:cs="Times New Roman"/>
          <w:b/>
          <w:sz w:val="20"/>
          <w:szCs w:val="20"/>
          <w:lang w:val="kk-KZ"/>
        </w:rPr>
      </w:pPr>
      <w:r w:rsidRPr="00B12600">
        <w:rPr>
          <w:rFonts w:ascii="Times New Roman" w:hAnsi="Times New Roman" w:cs="Times New Roman"/>
          <w:b/>
          <w:sz w:val="20"/>
          <w:szCs w:val="20"/>
          <w:lang w:val="kk-KZ"/>
        </w:rPr>
        <w:t>Шымкент қаласы</w:t>
      </w:r>
    </w:p>
    <w:bookmarkEnd w:id="0"/>
    <w:p w:rsidR="00B12600" w:rsidRPr="00B12600" w:rsidRDefault="00B12600" w:rsidP="00B12600">
      <w:pPr>
        <w:spacing w:after="0" w:line="240" w:lineRule="auto"/>
        <w:outlineLvl w:val="2"/>
        <w:rPr>
          <w:rFonts w:ascii="Times New Roman" w:eastAsia="Times New Roman" w:hAnsi="Times New Roman" w:cs="Times New Roman"/>
          <w:b/>
          <w:bCs/>
          <w:sz w:val="20"/>
          <w:szCs w:val="20"/>
          <w:lang w:val="kk-KZ" w:eastAsia="ru-RU"/>
        </w:rPr>
      </w:pPr>
    </w:p>
    <w:p w:rsidR="00A07A70" w:rsidRPr="00B12600" w:rsidRDefault="00B12600" w:rsidP="00B12600">
      <w:pPr>
        <w:spacing w:after="0" w:line="240" w:lineRule="auto"/>
        <w:jc w:val="center"/>
        <w:outlineLvl w:val="2"/>
        <w:rPr>
          <w:rFonts w:ascii="Times New Roman" w:eastAsia="Times New Roman" w:hAnsi="Times New Roman" w:cs="Times New Roman"/>
          <w:b/>
          <w:bCs/>
          <w:sz w:val="20"/>
          <w:szCs w:val="20"/>
          <w:lang w:val="kk-KZ" w:eastAsia="ru-RU"/>
        </w:rPr>
      </w:pPr>
      <w:r w:rsidRPr="00B12600">
        <w:rPr>
          <w:rFonts w:ascii="Times New Roman" w:eastAsia="Times New Roman" w:hAnsi="Times New Roman" w:cs="Times New Roman"/>
          <w:b/>
          <w:bCs/>
          <w:sz w:val="20"/>
          <w:szCs w:val="20"/>
          <w:lang w:val="en-US" w:eastAsia="ru-RU"/>
        </w:rPr>
        <w:t>THE IMPORTANCE OF USING WORDS CORRECTLY IN ENGLISH</w:t>
      </w:r>
    </w:p>
    <w:p w:rsidR="00B12600" w:rsidRPr="00B12600" w:rsidRDefault="00B12600" w:rsidP="00B12600">
      <w:pPr>
        <w:spacing w:after="0" w:line="240" w:lineRule="auto"/>
        <w:outlineLvl w:val="2"/>
        <w:rPr>
          <w:rFonts w:ascii="Times New Roman" w:eastAsia="Times New Roman" w:hAnsi="Times New Roman" w:cs="Times New Roman"/>
          <w:b/>
          <w:bCs/>
          <w:sz w:val="20"/>
          <w:szCs w:val="20"/>
          <w:lang w:val="kk-KZ" w:eastAsia="ru-RU"/>
        </w:rPr>
      </w:pPr>
    </w:p>
    <w:p w:rsidR="00A07A70" w:rsidRPr="00B12600" w:rsidRDefault="00A07A70" w:rsidP="00B12600">
      <w:pPr>
        <w:spacing w:after="0" w:line="240" w:lineRule="auto"/>
        <w:rPr>
          <w:rFonts w:ascii="Times New Roman" w:eastAsia="Times New Roman" w:hAnsi="Times New Roman" w:cs="Times New Roman"/>
          <w:sz w:val="20"/>
          <w:szCs w:val="20"/>
          <w:lang w:val="en-US" w:eastAsia="ru-RU"/>
        </w:rPr>
      </w:pPr>
      <w:r w:rsidRPr="00B12600">
        <w:rPr>
          <w:rFonts w:ascii="Times New Roman" w:eastAsia="Times New Roman" w:hAnsi="Times New Roman" w:cs="Times New Roman"/>
          <w:sz w:val="20"/>
          <w:szCs w:val="20"/>
          <w:lang w:val="en-US" w:eastAsia="ru-RU"/>
        </w:rPr>
        <w:t>Language is a powerful tool, and using words correctly is essential for effective communication. Whether in speaking or writing, the way we use words can influence how our message is received. Here are some key points to help you use words correctly in English.</w:t>
      </w:r>
    </w:p>
    <w:p w:rsidR="00A07A70" w:rsidRPr="00B12600" w:rsidRDefault="00A07A70" w:rsidP="00B12600">
      <w:pPr>
        <w:spacing w:after="0" w:line="240" w:lineRule="auto"/>
        <w:outlineLvl w:val="3"/>
        <w:rPr>
          <w:rFonts w:ascii="Times New Roman" w:eastAsia="Times New Roman" w:hAnsi="Times New Roman" w:cs="Times New Roman"/>
          <w:b/>
          <w:bCs/>
          <w:sz w:val="20"/>
          <w:szCs w:val="20"/>
          <w:lang w:val="en-US" w:eastAsia="ru-RU"/>
        </w:rPr>
      </w:pPr>
      <w:r w:rsidRPr="00B12600">
        <w:rPr>
          <w:rFonts w:ascii="Times New Roman" w:eastAsia="Times New Roman" w:hAnsi="Times New Roman" w:cs="Times New Roman"/>
          <w:b/>
          <w:bCs/>
          <w:sz w:val="20"/>
          <w:szCs w:val="20"/>
          <w:lang w:val="en-US" w:eastAsia="ru-RU"/>
        </w:rPr>
        <w:t>1. Understanding Word Meaning</w:t>
      </w:r>
    </w:p>
    <w:p w:rsidR="00A07A70" w:rsidRPr="00B12600" w:rsidRDefault="00A07A70" w:rsidP="00B12600">
      <w:pPr>
        <w:spacing w:after="0" w:line="240" w:lineRule="auto"/>
        <w:rPr>
          <w:rFonts w:ascii="Times New Roman" w:eastAsia="Times New Roman" w:hAnsi="Times New Roman" w:cs="Times New Roman"/>
          <w:sz w:val="20"/>
          <w:szCs w:val="20"/>
          <w:lang w:val="en-US" w:eastAsia="ru-RU"/>
        </w:rPr>
      </w:pPr>
      <w:r w:rsidRPr="00B12600">
        <w:rPr>
          <w:rFonts w:ascii="Times New Roman" w:eastAsia="Times New Roman" w:hAnsi="Times New Roman" w:cs="Times New Roman"/>
          <w:sz w:val="20"/>
          <w:szCs w:val="20"/>
          <w:lang w:val="en-US" w:eastAsia="ru-RU"/>
        </w:rPr>
        <w:t>Words can have multiple meanings, so it’s crucial to understand the context in which they are used. For example, the word "bat" can refer to a flying mammal or a piece of sports equipment. Always consider the surrounding words and overall context to determine the intended meaning.</w:t>
      </w:r>
    </w:p>
    <w:p w:rsidR="00A07A70" w:rsidRPr="00B12600" w:rsidRDefault="00A07A70" w:rsidP="00B12600">
      <w:pPr>
        <w:spacing w:after="0" w:line="240" w:lineRule="auto"/>
        <w:outlineLvl w:val="3"/>
        <w:rPr>
          <w:rFonts w:ascii="Times New Roman" w:eastAsia="Times New Roman" w:hAnsi="Times New Roman" w:cs="Times New Roman"/>
          <w:b/>
          <w:bCs/>
          <w:sz w:val="20"/>
          <w:szCs w:val="20"/>
          <w:lang w:val="en-US" w:eastAsia="ru-RU"/>
        </w:rPr>
      </w:pPr>
      <w:r w:rsidRPr="00B12600">
        <w:rPr>
          <w:rFonts w:ascii="Times New Roman" w:eastAsia="Times New Roman" w:hAnsi="Times New Roman" w:cs="Times New Roman"/>
          <w:b/>
          <w:bCs/>
          <w:sz w:val="20"/>
          <w:szCs w:val="20"/>
          <w:lang w:val="en-US" w:eastAsia="ru-RU"/>
        </w:rPr>
        <w:t>2. Choosing the Right Words</w:t>
      </w:r>
    </w:p>
    <w:p w:rsidR="00A07A70" w:rsidRPr="00B12600" w:rsidRDefault="00A07A70" w:rsidP="00B12600">
      <w:pPr>
        <w:spacing w:after="0" w:line="240" w:lineRule="auto"/>
        <w:rPr>
          <w:rFonts w:ascii="Times New Roman" w:eastAsia="Times New Roman" w:hAnsi="Times New Roman" w:cs="Times New Roman"/>
          <w:sz w:val="20"/>
          <w:szCs w:val="20"/>
          <w:lang w:val="en-US" w:eastAsia="ru-RU"/>
        </w:rPr>
      </w:pPr>
      <w:r w:rsidRPr="00B12600">
        <w:rPr>
          <w:rFonts w:ascii="Times New Roman" w:eastAsia="Times New Roman" w:hAnsi="Times New Roman" w:cs="Times New Roman"/>
          <w:sz w:val="20"/>
          <w:szCs w:val="20"/>
          <w:lang w:val="en-US" w:eastAsia="ru-RU"/>
        </w:rPr>
        <w:t>Selecting the right word is vital for clarity. Instead of using vague terms like “thing” or “stuff,” opt for specific nouns that accurately convey your message. For instance, instead of saying “I need that thing,” you could say, “I need that book.” This precision enhances understanding.</w:t>
      </w:r>
    </w:p>
    <w:p w:rsidR="00A07A70" w:rsidRPr="00B12600" w:rsidRDefault="00A07A70" w:rsidP="00B12600">
      <w:pPr>
        <w:spacing w:after="0" w:line="240" w:lineRule="auto"/>
        <w:outlineLvl w:val="3"/>
        <w:rPr>
          <w:rFonts w:ascii="Times New Roman" w:eastAsia="Times New Roman" w:hAnsi="Times New Roman" w:cs="Times New Roman"/>
          <w:b/>
          <w:bCs/>
          <w:sz w:val="20"/>
          <w:szCs w:val="20"/>
          <w:lang w:val="en-US" w:eastAsia="ru-RU"/>
        </w:rPr>
      </w:pPr>
      <w:r w:rsidRPr="00B12600">
        <w:rPr>
          <w:rFonts w:ascii="Times New Roman" w:eastAsia="Times New Roman" w:hAnsi="Times New Roman" w:cs="Times New Roman"/>
          <w:b/>
          <w:bCs/>
          <w:sz w:val="20"/>
          <w:szCs w:val="20"/>
          <w:lang w:val="en-US" w:eastAsia="ru-RU"/>
        </w:rPr>
        <w:t>3. Using Appropriate Synonyms</w:t>
      </w:r>
    </w:p>
    <w:p w:rsidR="00A07A70" w:rsidRPr="00B12600" w:rsidRDefault="00A07A70" w:rsidP="00B12600">
      <w:pPr>
        <w:spacing w:after="0" w:line="240" w:lineRule="auto"/>
        <w:rPr>
          <w:rFonts w:ascii="Times New Roman" w:eastAsia="Times New Roman" w:hAnsi="Times New Roman" w:cs="Times New Roman"/>
          <w:sz w:val="20"/>
          <w:szCs w:val="20"/>
          <w:lang w:val="en-US" w:eastAsia="ru-RU"/>
        </w:rPr>
      </w:pPr>
      <w:r w:rsidRPr="00B12600">
        <w:rPr>
          <w:rFonts w:ascii="Times New Roman" w:eastAsia="Times New Roman" w:hAnsi="Times New Roman" w:cs="Times New Roman"/>
          <w:sz w:val="20"/>
          <w:szCs w:val="20"/>
          <w:lang w:val="en-US" w:eastAsia="ru-RU"/>
        </w:rPr>
        <w:t>Using synonyms can enrich your vocabulary and make your writing more engaging. However, be cautious! Not all synonyms are interchangeable. For instance, "happy" and "elated" both express positive emotions, but “elated” implies a stronger feeling. Always check the nuances of synonyms to ensure they fit the context.</w:t>
      </w:r>
    </w:p>
    <w:p w:rsidR="00A07A70" w:rsidRPr="00B12600" w:rsidRDefault="00A07A70" w:rsidP="00B12600">
      <w:pPr>
        <w:spacing w:after="0" w:line="240" w:lineRule="auto"/>
        <w:outlineLvl w:val="3"/>
        <w:rPr>
          <w:rFonts w:ascii="Times New Roman" w:eastAsia="Times New Roman" w:hAnsi="Times New Roman" w:cs="Times New Roman"/>
          <w:b/>
          <w:bCs/>
          <w:sz w:val="20"/>
          <w:szCs w:val="20"/>
          <w:lang w:val="en-US" w:eastAsia="ru-RU"/>
        </w:rPr>
      </w:pPr>
      <w:r w:rsidRPr="00B12600">
        <w:rPr>
          <w:rFonts w:ascii="Times New Roman" w:eastAsia="Times New Roman" w:hAnsi="Times New Roman" w:cs="Times New Roman"/>
          <w:b/>
          <w:bCs/>
          <w:sz w:val="20"/>
          <w:szCs w:val="20"/>
          <w:lang w:val="en-US" w:eastAsia="ru-RU"/>
        </w:rPr>
        <w:t>4. Grammar Matters</w:t>
      </w:r>
    </w:p>
    <w:p w:rsidR="00A07A70" w:rsidRPr="00B12600" w:rsidRDefault="00A07A70" w:rsidP="00B12600">
      <w:pPr>
        <w:spacing w:after="0" w:line="240" w:lineRule="auto"/>
        <w:rPr>
          <w:rFonts w:ascii="Times New Roman" w:eastAsia="Times New Roman" w:hAnsi="Times New Roman" w:cs="Times New Roman"/>
          <w:sz w:val="20"/>
          <w:szCs w:val="20"/>
          <w:lang w:val="en-US" w:eastAsia="ru-RU"/>
        </w:rPr>
      </w:pPr>
      <w:r w:rsidRPr="00B12600">
        <w:rPr>
          <w:rFonts w:ascii="Times New Roman" w:eastAsia="Times New Roman" w:hAnsi="Times New Roman" w:cs="Times New Roman"/>
          <w:sz w:val="20"/>
          <w:szCs w:val="20"/>
          <w:lang w:val="en-US" w:eastAsia="ru-RU"/>
        </w:rPr>
        <w:t>Correct grammar is essential for conveying your ideas clearly. Misplaced modifiers or incorrect verb tenses can lead to confusion. For example, “She saw the man with the telescope” can be interpreted in two ways: either she used a telescope to see the man or the man had a telescope. Clear grammatical structure helps eliminate ambiguity.</w:t>
      </w:r>
    </w:p>
    <w:p w:rsidR="00A07A70" w:rsidRPr="00B12600" w:rsidRDefault="00A07A70" w:rsidP="00B12600">
      <w:pPr>
        <w:spacing w:after="0" w:line="240" w:lineRule="auto"/>
        <w:outlineLvl w:val="3"/>
        <w:rPr>
          <w:rFonts w:ascii="Times New Roman" w:eastAsia="Times New Roman" w:hAnsi="Times New Roman" w:cs="Times New Roman"/>
          <w:b/>
          <w:bCs/>
          <w:sz w:val="20"/>
          <w:szCs w:val="20"/>
          <w:lang w:val="en-US" w:eastAsia="ru-RU"/>
        </w:rPr>
      </w:pPr>
      <w:r w:rsidRPr="00B12600">
        <w:rPr>
          <w:rFonts w:ascii="Times New Roman" w:eastAsia="Times New Roman" w:hAnsi="Times New Roman" w:cs="Times New Roman"/>
          <w:b/>
          <w:bCs/>
          <w:sz w:val="20"/>
          <w:szCs w:val="20"/>
          <w:lang w:val="en-US" w:eastAsia="ru-RU"/>
        </w:rPr>
        <w:t>5. Avoiding Common Mistakes</w:t>
      </w:r>
    </w:p>
    <w:p w:rsidR="00A07A70" w:rsidRPr="00B12600" w:rsidRDefault="00A07A70" w:rsidP="00B12600">
      <w:pPr>
        <w:spacing w:after="0" w:line="240" w:lineRule="auto"/>
        <w:rPr>
          <w:rFonts w:ascii="Times New Roman" w:eastAsia="Times New Roman" w:hAnsi="Times New Roman" w:cs="Times New Roman"/>
          <w:sz w:val="20"/>
          <w:szCs w:val="20"/>
          <w:lang w:val="en-US" w:eastAsia="ru-RU"/>
        </w:rPr>
      </w:pPr>
      <w:r w:rsidRPr="00B12600">
        <w:rPr>
          <w:rFonts w:ascii="Times New Roman" w:eastAsia="Times New Roman" w:hAnsi="Times New Roman" w:cs="Times New Roman"/>
          <w:sz w:val="20"/>
          <w:szCs w:val="20"/>
          <w:lang w:val="en-US" w:eastAsia="ru-RU"/>
        </w:rPr>
        <w:t>Many English learners struggle with common mistakes, such as confusing "</w:t>
      </w:r>
      <w:proofErr w:type="spellStart"/>
      <w:r w:rsidRPr="00B12600">
        <w:rPr>
          <w:rFonts w:ascii="Times New Roman" w:eastAsia="Times New Roman" w:hAnsi="Times New Roman" w:cs="Times New Roman"/>
          <w:sz w:val="20"/>
          <w:szCs w:val="20"/>
          <w:lang w:val="en-US" w:eastAsia="ru-RU"/>
        </w:rPr>
        <w:t>their</w:t>
      </w:r>
      <w:proofErr w:type="spellEnd"/>
      <w:r w:rsidRPr="00B12600">
        <w:rPr>
          <w:rFonts w:ascii="Times New Roman" w:eastAsia="Times New Roman" w:hAnsi="Times New Roman" w:cs="Times New Roman"/>
          <w:sz w:val="20"/>
          <w:szCs w:val="20"/>
          <w:lang w:val="en-US" w:eastAsia="ru-RU"/>
        </w:rPr>
        <w:t>," "there," and "</w:t>
      </w:r>
      <w:proofErr w:type="spellStart"/>
      <w:r w:rsidRPr="00B12600">
        <w:rPr>
          <w:rFonts w:ascii="Times New Roman" w:eastAsia="Times New Roman" w:hAnsi="Times New Roman" w:cs="Times New Roman"/>
          <w:sz w:val="20"/>
          <w:szCs w:val="20"/>
          <w:lang w:val="en-US" w:eastAsia="ru-RU"/>
        </w:rPr>
        <w:t>they’re</w:t>
      </w:r>
      <w:proofErr w:type="spellEnd"/>
      <w:r w:rsidRPr="00B12600">
        <w:rPr>
          <w:rFonts w:ascii="Times New Roman" w:eastAsia="Times New Roman" w:hAnsi="Times New Roman" w:cs="Times New Roman"/>
          <w:sz w:val="20"/>
          <w:szCs w:val="20"/>
          <w:lang w:val="en-US" w:eastAsia="ru-RU"/>
        </w:rPr>
        <w:t>." To avoid these pitfalls, take time to learn and practice the differences. Using grammar and spell-check tools can also help catch errors, but they are not foolproof, so always proofread your work.</w:t>
      </w:r>
    </w:p>
    <w:p w:rsidR="00A07A70" w:rsidRPr="00B12600" w:rsidRDefault="00A07A70" w:rsidP="00B12600">
      <w:pPr>
        <w:spacing w:after="0" w:line="240" w:lineRule="auto"/>
        <w:outlineLvl w:val="3"/>
        <w:rPr>
          <w:rFonts w:ascii="Times New Roman" w:eastAsia="Times New Roman" w:hAnsi="Times New Roman" w:cs="Times New Roman"/>
          <w:b/>
          <w:bCs/>
          <w:sz w:val="20"/>
          <w:szCs w:val="20"/>
          <w:lang w:val="en-US" w:eastAsia="ru-RU"/>
        </w:rPr>
      </w:pPr>
      <w:r w:rsidRPr="00B12600">
        <w:rPr>
          <w:rFonts w:ascii="Times New Roman" w:eastAsia="Times New Roman" w:hAnsi="Times New Roman" w:cs="Times New Roman"/>
          <w:b/>
          <w:bCs/>
          <w:sz w:val="20"/>
          <w:szCs w:val="20"/>
          <w:lang w:val="en-US" w:eastAsia="ru-RU"/>
        </w:rPr>
        <w:t>6. Practice Makes Perfect</w:t>
      </w:r>
    </w:p>
    <w:p w:rsidR="00A07A70" w:rsidRPr="00B12600" w:rsidRDefault="00A07A70" w:rsidP="00B12600">
      <w:pPr>
        <w:spacing w:after="0" w:line="240" w:lineRule="auto"/>
        <w:rPr>
          <w:rFonts w:ascii="Times New Roman" w:eastAsia="Times New Roman" w:hAnsi="Times New Roman" w:cs="Times New Roman"/>
          <w:sz w:val="20"/>
          <w:szCs w:val="20"/>
          <w:lang w:val="en-US" w:eastAsia="ru-RU"/>
        </w:rPr>
      </w:pPr>
      <w:r w:rsidRPr="00B12600">
        <w:rPr>
          <w:rFonts w:ascii="Times New Roman" w:eastAsia="Times New Roman" w:hAnsi="Times New Roman" w:cs="Times New Roman"/>
          <w:sz w:val="20"/>
          <w:szCs w:val="20"/>
          <w:lang w:val="en-US" w:eastAsia="ru-RU"/>
        </w:rPr>
        <w:t>The best way to improve your word usage is through practice. Read a variety of texts to see how skilled writers use language. Engage in writing exercises, such as journaling or creating stories, and seek feedback from teachers or peers.</w:t>
      </w:r>
    </w:p>
    <w:p w:rsidR="00A07A70" w:rsidRPr="00B12600" w:rsidRDefault="00A07A70" w:rsidP="00B12600">
      <w:pPr>
        <w:spacing w:after="0" w:line="240" w:lineRule="auto"/>
        <w:outlineLvl w:val="3"/>
        <w:rPr>
          <w:rFonts w:ascii="Times New Roman" w:eastAsia="Times New Roman" w:hAnsi="Times New Roman" w:cs="Times New Roman"/>
          <w:b/>
          <w:bCs/>
          <w:sz w:val="20"/>
          <w:szCs w:val="20"/>
          <w:lang w:val="en-US" w:eastAsia="ru-RU"/>
        </w:rPr>
      </w:pPr>
      <w:r w:rsidRPr="00B12600">
        <w:rPr>
          <w:rFonts w:ascii="Times New Roman" w:eastAsia="Times New Roman" w:hAnsi="Times New Roman" w:cs="Times New Roman"/>
          <w:b/>
          <w:bCs/>
          <w:sz w:val="20"/>
          <w:szCs w:val="20"/>
          <w:lang w:val="en-US" w:eastAsia="ru-RU"/>
        </w:rPr>
        <w:t>Conclusion</w:t>
      </w:r>
    </w:p>
    <w:p w:rsidR="00A07A70" w:rsidRPr="00B12600" w:rsidRDefault="00A07A70" w:rsidP="00B12600">
      <w:pPr>
        <w:spacing w:after="0" w:line="240" w:lineRule="auto"/>
        <w:rPr>
          <w:rFonts w:ascii="Times New Roman" w:eastAsia="Times New Roman" w:hAnsi="Times New Roman" w:cs="Times New Roman"/>
          <w:sz w:val="20"/>
          <w:szCs w:val="20"/>
          <w:lang w:val="en-US" w:eastAsia="ru-RU"/>
        </w:rPr>
      </w:pPr>
      <w:r w:rsidRPr="00B12600">
        <w:rPr>
          <w:rFonts w:ascii="Times New Roman" w:eastAsia="Times New Roman" w:hAnsi="Times New Roman" w:cs="Times New Roman"/>
          <w:sz w:val="20"/>
          <w:szCs w:val="20"/>
          <w:lang w:val="en-US" w:eastAsia="ru-RU"/>
        </w:rPr>
        <w:t xml:space="preserve">Using words correctly in English is a skill that requires attention and practice. By understanding meanings, choosing precise words, adhering to grammar rules, and avoiding common mistakes, you can communicate your ideas more effectively. Remember, clear communication is </w:t>
      </w:r>
      <w:proofErr w:type="gramStart"/>
      <w:r w:rsidRPr="00B12600">
        <w:rPr>
          <w:rFonts w:ascii="Times New Roman" w:eastAsia="Times New Roman" w:hAnsi="Times New Roman" w:cs="Times New Roman"/>
          <w:sz w:val="20"/>
          <w:szCs w:val="20"/>
          <w:lang w:val="en-US" w:eastAsia="ru-RU"/>
        </w:rPr>
        <w:t>key</w:t>
      </w:r>
      <w:proofErr w:type="gramEnd"/>
      <w:r w:rsidRPr="00B12600">
        <w:rPr>
          <w:rFonts w:ascii="Times New Roman" w:eastAsia="Times New Roman" w:hAnsi="Times New Roman" w:cs="Times New Roman"/>
          <w:sz w:val="20"/>
          <w:szCs w:val="20"/>
          <w:lang w:val="en-US" w:eastAsia="ru-RU"/>
        </w:rPr>
        <w:t xml:space="preserve"> to connecting with others and expressing yourself confidently.</w:t>
      </w:r>
    </w:p>
    <w:p w:rsidR="00A07A70" w:rsidRPr="00B12600" w:rsidRDefault="00A07A70" w:rsidP="00B12600">
      <w:pPr>
        <w:pStyle w:val="3"/>
        <w:spacing w:before="0" w:beforeAutospacing="0" w:after="0" w:afterAutospacing="0"/>
        <w:rPr>
          <w:sz w:val="20"/>
          <w:szCs w:val="20"/>
          <w:lang w:val="en-US"/>
        </w:rPr>
      </w:pPr>
      <w:r w:rsidRPr="00B12600">
        <w:rPr>
          <w:sz w:val="20"/>
          <w:szCs w:val="20"/>
          <w:lang w:val="en-US"/>
        </w:rPr>
        <w:t>The Significance of Literature</w:t>
      </w:r>
    </w:p>
    <w:p w:rsidR="00A07A70" w:rsidRPr="00B12600" w:rsidRDefault="00A07A70" w:rsidP="00B12600">
      <w:pPr>
        <w:pStyle w:val="a7"/>
        <w:spacing w:before="0" w:beforeAutospacing="0" w:after="0" w:afterAutospacing="0"/>
        <w:rPr>
          <w:sz w:val="20"/>
          <w:szCs w:val="20"/>
          <w:lang w:val="en-US"/>
        </w:rPr>
      </w:pPr>
      <w:r w:rsidRPr="00B12600">
        <w:rPr>
          <w:sz w:val="20"/>
          <w:szCs w:val="20"/>
          <w:lang w:val="en-US"/>
        </w:rPr>
        <w:t>Literature is a reflection of human experience, capturing the complexities of life, emotions, and culture through written works. From poetry and novels to plays and essays, literature serves various purposes, including entertainment, education, and social commentary.</w:t>
      </w:r>
    </w:p>
    <w:p w:rsidR="00A07A70" w:rsidRPr="00B12600" w:rsidRDefault="00A07A70" w:rsidP="00B12600">
      <w:pPr>
        <w:pStyle w:val="4"/>
        <w:spacing w:before="0" w:beforeAutospacing="0" w:after="0" w:afterAutospacing="0"/>
        <w:rPr>
          <w:sz w:val="20"/>
          <w:szCs w:val="20"/>
          <w:lang w:val="en-US"/>
        </w:rPr>
      </w:pPr>
      <w:r w:rsidRPr="00B12600">
        <w:rPr>
          <w:sz w:val="20"/>
          <w:szCs w:val="20"/>
          <w:lang w:val="en-US"/>
        </w:rPr>
        <w:t xml:space="preserve">1. </w:t>
      </w:r>
      <w:r w:rsidRPr="00B12600">
        <w:rPr>
          <w:rStyle w:val="a8"/>
          <w:b/>
          <w:bCs/>
          <w:sz w:val="20"/>
          <w:szCs w:val="20"/>
          <w:lang w:val="en-US"/>
        </w:rPr>
        <w:t>Understanding Human Emotions</w:t>
      </w:r>
    </w:p>
    <w:p w:rsidR="00A07A70" w:rsidRPr="00B12600" w:rsidRDefault="00A07A70" w:rsidP="00B12600">
      <w:pPr>
        <w:pStyle w:val="a7"/>
        <w:spacing w:before="0" w:beforeAutospacing="0" w:after="0" w:afterAutospacing="0"/>
        <w:rPr>
          <w:sz w:val="20"/>
          <w:szCs w:val="20"/>
          <w:lang w:val="en-US"/>
        </w:rPr>
      </w:pPr>
      <w:r w:rsidRPr="00B12600">
        <w:rPr>
          <w:sz w:val="20"/>
          <w:szCs w:val="20"/>
          <w:lang w:val="en-US"/>
        </w:rPr>
        <w:t>Literature allows readers to explore a wide range of emotions. Through characters and narratives, readers can empathize with experiences that may be different from their own. For instance, a novel about loss can help someone cope with their grief by providing a sense of connection and understanding.</w:t>
      </w:r>
    </w:p>
    <w:p w:rsidR="00A07A70" w:rsidRPr="00B12600" w:rsidRDefault="00A07A70" w:rsidP="00B12600">
      <w:pPr>
        <w:pStyle w:val="4"/>
        <w:spacing w:before="0" w:beforeAutospacing="0" w:after="0" w:afterAutospacing="0"/>
        <w:rPr>
          <w:sz w:val="20"/>
          <w:szCs w:val="20"/>
          <w:lang w:val="en-US"/>
        </w:rPr>
      </w:pPr>
      <w:r w:rsidRPr="00B12600">
        <w:rPr>
          <w:sz w:val="20"/>
          <w:szCs w:val="20"/>
          <w:lang w:val="en-US"/>
        </w:rPr>
        <w:t xml:space="preserve">2. </w:t>
      </w:r>
      <w:r w:rsidRPr="00B12600">
        <w:rPr>
          <w:rStyle w:val="a8"/>
          <w:b/>
          <w:bCs/>
          <w:sz w:val="20"/>
          <w:szCs w:val="20"/>
          <w:lang w:val="en-US"/>
        </w:rPr>
        <w:t>Cultural Reflection</w:t>
      </w:r>
    </w:p>
    <w:p w:rsidR="00A07A70" w:rsidRPr="00B12600" w:rsidRDefault="00A07A70" w:rsidP="00B12600">
      <w:pPr>
        <w:pStyle w:val="a7"/>
        <w:spacing w:before="0" w:beforeAutospacing="0" w:after="0" w:afterAutospacing="0"/>
        <w:rPr>
          <w:sz w:val="20"/>
          <w:szCs w:val="20"/>
          <w:lang w:val="en-US"/>
        </w:rPr>
      </w:pPr>
      <w:r w:rsidRPr="00B12600">
        <w:rPr>
          <w:sz w:val="20"/>
          <w:szCs w:val="20"/>
          <w:lang w:val="en-US"/>
        </w:rPr>
        <w:t xml:space="preserve">Literature often mirrors the society in which it was created. It provides insight into cultural values, historical events, and social issues. For example, works like Harper Lee's </w:t>
      </w:r>
      <w:r w:rsidRPr="00B12600">
        <w:rPr>
          <w:rStyle w:val="a9"/>
          <w:i w:val="0"/>
          <w:sz w:val="20"/>
          <w:szCs w:val="20"/>
          <w:lang w:val="en-US"/>
        </w:rPr>
        <w:t>To Kill a Mockingbird</w:t>
      </w:r>
      <w:r w:rsidRPr="00B12600">
        <w:rPr>
          <w:sz w:val="20"/>
          <w:szCs w:val="20"/>
          <w:lang w:val="en-US"/>
        </w:rPr>
        <w:t xml:space="preserve"> explore themes of racial injustice and moral growth, prompting readers to reflect on their own beliefs and societal norms.</w:t>
      </w:r>
    </w:p>
    <w:p w:rsidR="00A07A70" w:rsidRPr="00B12600" w:rsidRDefault="00A07A70" w:rsidP="00B12600">
      <w:pPr>
        <w:pStyle w:val="4"/>
        <w:spacing w:before="0" w:beforeAutospacing="0" w:after="0" w:afterAutospacing="0"/>
        <w:rPr>
          <w:sz w:val="20"/>
          <w:szCs w:val="20"/>
          <w:lang w:val="en-US"/>
        </w:rPr>
      </w:pPr>
      <w:r w:rsidRPr="00B12600">
        <w:rPr>
          <w:sz w:val="20"/>
          <w:szCs w:val="20"/>
          <w:lang w:val="en-US"/>
        </w:rPr>
        <w:t xml:space="preserve">3. </w:t>
      </w:r>
      <w:r w:rsidRPr="00B12600">
        <w:rPr>
          <w:rStyle w:val="a8"/>
          <w:b/>
          <w:bCs/>
          <w:sz w:val="20"/>
          <w:szCs w:val="20"/>
          <w:lang w:val="en-US"/>
        </w:rPr>
        <w:t>Language and Creativity</w:t>
      </w:r>
    </w:p>
    <w:p w:rsidR="00A07A70" w:rsidRPr="00B12600" w:rsidRDefault="00A07A70" w:rsidP="00B12600">
      <w:pPr>
        <w:pStyle w:val="a7"/>
        <w:spacing w:before="0" w:beforeAutospacing="0" w:after="0" w:afterAutospacing="0"/>
        <w:rPr>
          <w:sz w:val="20"/>
          <w:szCs w:val="20"/>
          <w:lang w:val="en-US"/>
        </w:rPr>
      </w:pPr>
      <w:r w:rsidRPr="00B12600">
        <w:rPr>
          <w:sz w:val="20"/>
          <w:szCs w:val="20"/>
          <w:lang w:val="en-US"/>
        </w:rPr>
        <w:t>Literature enhances language skills and fosters creativity. Reading diverse texts exposes individuals to new vocabulary, writing styles, and ideas. Writing literature encourages self-expression and imagination, allowing writers to convey their thoughts and emotions in unique ways.</w:t>
      </w:r>
    </w:p>
    <w:p w:rsidR="00A07A70" w:rsidRPr="00B12600" w:rsidRDefault="00A07A70" w:rsidP="00B12600">
      <w:pPr>
        <w:pStyle w:val="4"/>
        <w:spacing w:before="0" w:beforeAutospacing="0" w:after="0" w:afterAutospacing="0"/>
        <w:rPr>
          <w:sz w:val="20"/>
          <w:szCs w:val="20"/>
          <w:lang w:val="en-US"/>
        </w:rPr>
      </w:pPr>
      <w:r w:rsidRPr="00B12600">
        <w:rPr>
          <w:sz w:val="20"/>
          <w:szCs w:val="20"/>
          <w:lang w:val="en-US"/>
        </w:rPr>
        <w:t xml:space="preserve">4. </w:t>
      </w:r>
      <w:r w:rsidRPr="00B12600">
        <w:rPr>
          <w:rStyle w:val="a8"/>
          <w:b/>
          <w:bCs/>
          <w:sz w:val="20"/>
          <w:szCs w:val="20"/>
          <w:lang w:val="en-US"/>
        </w:rPr>
        <w:t>Critical Thinking</w:t>
      </w:r>
    </w:p>
    <w:p w:rsidR="00A07A70" w:rsidRPr="00B12600" w:rsidRDefault="00A07A70" w:rsidP="00B12600">
      <w:pPr>
        <w:pStyle w:val="a7"/>
        <w:spacing w:before="0" w:beforeAutospacing="0" w:after="0" w:afterAutospacing="0"/>
        <w:rPr>
          <w:sz w:val="20"/>
          <w:szCs w:val="20"/>
          <w:lang w:val="en-US"/>
        </w:rPr>
      </w:pPr>
      <w:r w:rsidRPr="00B12600">
        <w:rPr>
          <w:sz w:val="20"/>
          <w:szCs w:val="20"/>
          <w:lang w:val="en-US"/>
        </w:rPr>
        <w:t>Engaging with literature develops critical thinking skills. Analyzing characters, themes, and plots encourages readers to think deeply and question perspectives. This analytical approach can be applied to various aspects of life, making literature an invaluable tool for personal and intellectual growth.</w:t>
      </w:r>
    </w:p>
    <w:p w:rsidR="00A07A70" w:rsidRPr="00B12600" w:rsidRDefault="00A07A70" w:rsidP="00B12600">
      <w:pPr>
        <w:pStyle w:val="4"/>
        <w:spacing w:before="0" w:beforeAutospacing="0" w:after="0" w:afterAutospacing="0"/>
        <w:rPr>
          <w:sz w:val="20"/>
          <w:szCs w:val="20"/>
          <w:lang w:val="en-US"/>
        </w:rPr>
      </w:pPr>
      <w:r w:rsidRPr="00B12600">
        <w:rPr>
          <w:sz w:val="20"/>
          <w:szCs w:val="20"/>
          <w:lang w:val="en-US"/>
        </w:rPr>
        <w:t xml:space="preserve">5. </w:t>
      </w:r>
      <w:r w:rsidRPr="00B12600">
        <w:rPr>
          <w:rStyle w:val="a8"/>
          <w:b/>
          <w:bCs/>
          <w:sz w:val="20"/>
          <w:szCs w:val="20"/>
          <w:lang w:val="en-US"/>
        </w:rPr>
        <w:t>Timelessness and Universality</w:t>
      </w:r>
    </w:p>
    <w:p w:rsidR="00A07A70" w:rsidRPr="00B12600" w:rsidRDefault="00A07A70" w:rsidP="00B12600">
      <w:pPr>
        <w:pStyle w:val="a7"/>
        <w:spacing w:before="0" w:beforeAutospacing="0" w:after="0" w:afterAutospacing="0"/>
        <w:rPr>
          <w:sz w:val="20"/>
          <w:szCs w:val="20"/>
          <w:lang w:val="kk-KZ"/>
        </w:rPr>
      </w:pPr>
      <w:r w:rsidRPr="00B12600">
        <w:rPr>
          <w:sz w:val="20"/>
          <w:szCs w:val="20"/>
          <w:lang w:val="en-US"/>
        </w:rPr>
        <w:t>Great literature often transcends time and cultural boundaries. Classics like Shakespeare's plays or Jane Austen's novels continue to resonate with readers today, demonstrating the universal themes of love, conflict, and human nature.</w:t>
      </w:r>
    </w:p>
    <w:p w:rsidR="00A07A70" w:rsidRPr="00B12600" w:rsidRDefault="00A07A70" w:rsidP="00B12600">
      <w:pPr>
        <w:pStyle w:val="4"/>
        <w:spacing w:before="0" w:beforeAutospacing="0" w:after="0" w:afterAutospacing="0"/>
        <w:rPr>
          <w:sz w:val="20"/>
          <w:szCs w:val="20"/>
          <w:lang w:val="en-US"/>
        </w:rPr>
      </w:pPr>
      <w:r w:rsidRPr="00B12600">
        <w:rPr>
          <w:sz w:val="20"/>
          <w:szCs w:val="20"/>
          <w:lang w:val="en-US"/>
        </w:rPr>
        <w:t>Conclusion</w:t>
      </w:r>
    </w:p>
    <w:p w:rsidR="009B223A" w:rsidRPr="00B12600" w:rsidRDefault="00A07A70" w:rsidP="00B12600">
      <w:pPr>
        <w:pStyle w:val="a7"/>
        <w:spacing w:before="0" w:beforeAutospacing="0" w:after="0" w:afterAutospacing="0"/>
        <w:rPr>
          <w:sz w:val="20"/>
          <w:szCs w:val="20"/>
          <w:lang w:val="en-US"/>
        </w:rPr>
      </w:pPr>
      <w:r w:rsidRPr="00B12600">
        <w:rPr>
          <w:sz w:val="20"/>
          <w:szCs w:val="20"/>
          <w:lang w:val="en-US"/>
        </w:rPr>
        <w:t>Literature is more than just words on a page; it is a gateway to understanding ourselves and the world around us. By exploring literature, we gain insights into diverse experiences, enhance our language skills, and cultivate empathy and critical thinking. As we read and write, we connect with humanity in all its complexity.</w:t>
      </w:r>
    </w:p>
    <w:sectPr w:rsidR="009B223A" w:rsidRPr="00B12600" w:rsidSect="00F2449E">
      <w:pgSz w:w="11906" w:h="16838"/>
      <w:pgMar w:top="568"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B8"/>
    <w:rsid w:val="000059E9"/>
    <w:rsid w:val="000156FC"/>
    <w:rsid w:val="00025CD2"/>
    <w:rsid w:val="00026923"/>
    <w:rsid w:val="000446EE"/>
    <w:rsid w:val="00055DB8"/>
    <w:rsid w:val="00073A66"/>
    <w:rsid w:val="0008335E"/>
    <w:rsid w:val="000B5AFD"/>
    <w:rsid w:val="000D4809"/>
    <w:rsid w:val="000F6604"/>
    <w:rsid w:val="0012153C"/>
    <w:rsid w:val="001302F6"/>
    <w:rsid w:val="001361C5"/>
    <w:rsid w:val="00157B0A"/>
    <w:rsid w:val="001628C7"/>
    <w:rsid w:val="00184DE6"/>
    <w:rsid w:val="001B1F45"/>
    <w:rsid w:val="001E4C4E"/>
    <w:rsid w:val="001F1F5E"/>
    <w:rsid w:val="00203BE4"/>
    <w:rsid w:val="0024431B"/>
    <w:rsid w:val="00247AC2"/>
    <w:rsid w:val="00264DD0"/>
    <w:rsid w:val="00282E09"/>
    <w:rsid w:val="002919A2"/>
    <w:rsid w:val="002A5213"/>
    <w:rsid w:val="002D0347"/>
    <w:rsid w:val="002D3517"/>
    <w:rsid w:val="002D646D"/>
    <w:rsid w:val="002D78A7"/>
    <w:rsid w:val="002E0528"/>
    <w:rsid w:val="002E33EC"/>
    <w:rsid w:val="002E49EF"/>
    <w:rsid w:val="002F160A"/>
    <w:rsid w:val="003030FC"/>
    <w:rsid w:val="003166D1"/>
    <w:rsid w:val="00316979"/>
    <w:rsid w:val="003441BF"/>
    <w:rsid w:val="0037752F"/>
    <w:rsid w:val="003864D2"/>
    <w:rsid w:val="003961D1"/>
    <w:rsid w:val="003A1629"/>
    <w:rsid w:val="003A182E"/>
    <w:rsid w:val="003C3CAB"/>
    <w:rsid w:val="003D040D"/>
    <w:rsid w:val="003E51C1"/>
    <w:rsid w:val="00402AF8"/>
    <w:rsid w:val="004031A9"/>
    <w:rsid w:val="004105E6"/>
    <w:rsid w:val="00415494"/>
    <w:rsid w:val="00415C52"/>
    <w:rsid w:val="00434307"/>
    <w:rsid w:val="00440CEE"/>
    <w:rsid w:val="00464FF1"/>
    <w:rsid w:val="004669E9"/>
    <w:rsid w:val="00494CD4"/>
    <w:rsid w:val="004A56B5"/>
    <w:rsid w:val="004B4AB1"/>
    <w:rsid w:val="004C388C"/>
    <w:rsid w:val="004E3A16"/>
    <w:rsid w:val="004F725D"/>
    <w:rsid w:val="00521A7B"/>
    <w:rsid w:val="00534607"/>
    <w:rsid w:val="005427EE"/>
    <w:rsid w:val="00551221"/>
    <w:rsid w:val="00561DF2"/>
    <w:rsid w:val="00562262"/>
    <w:rsid w:val="005664DB"/>
    <w:rsid w:val="00574BBA"/>
    <w:rsid w:val="005866B3"/>
    <w:rsid w:val="00597AD1"/>
    <w:rsid w:val="005A5DA4"/>
    <w:rsid w:val="005B23FA"/>
    <w:rsid w:val="005B3CD9"/>
    <w:rsid w:val="005B3F8F"/>
    <w:rsid w:val="005B772E"/>
    <w:rsid w:val="005C0F64"/>
    <w:rsid w:val="005C54F1"/>
    <w:rsid w:val="00603BDD"/>
    <w:rsid w:val="00623A92"/>
    <w:rsid w:val="00630787"/>
    <w:rsid w:val="00644C2C"/>
    <w:rsid w:val="0066511D"/>
    <w:rsid w:val="0066572F"/>
    <w:rsid w:val="0067778D"/>
    <w:rsid w:val="00685E82"/>
    <w:rsid w:val="00693F34"/>
    <w:rsid w:val="006A006A"/>
    <w:rsid w:val="006A2F8F"/>
    <w:rsid w:val="006B2AD0"/>
    <w:rsid w:val="006D5C91"/>
    <w:rsid w:val="006E0E4C"/>
    <w:rsid w:val="006E3226"/>
    <w:rsid w:val="006E7134"/>
    <w:rsid w:val="006F593B"/>
    <w:rsid w:val="006F75B3"/>
    <w:rsid w:val="00703395"/>
    <w:rsid w:val="007046F9"/>
    <w:rsid w:val="00710AD7"/>
    <w:rsid w:val="00747A7E"/>
    <w:rsid w:val="007576FA"/>
    <w:rsid w:val="007935B9"/>
    <w:rsid w:val="00795FF9"/>
    <w:rsid w:val="007A05B8"/>
    <w:rsid w:val="007A3621"/>
    <w:rsid w:val="007A6B97"/>
    <w:rsid w:val="007F190D"/>
    <w:rsid w:val="008141A8"/>
    <w:rsid w:val="0082076D"/>
    <w:rsid w:val="00824382"/>
    <w:rsid w:val="008260DB"/>
    <w:rsid w:val="00832C3C"/>
    <w:rsid w:val="0084036B"/>
    <w:rsid w:val="00883E78"/>
    <w:rsid w:val="00887D03"/>
    <w:rsid w:val="008B2036"/>
    <w:rsid w:val="008D05EF"/>
    <w:rsid w:val="008D6F77"/>
    <w:rsid w:val="008E4430"/>
    <w:rsid w:val="008F7878"/>
    <w:rsid w:val="00901AF2"/>
    <w:rsid w:val="00921107"/>
    <w:rsid w:val="00923E01"/>
    <w:rsid w:val="009314FA"/>
    <w:rsid w:val="00960518"/>
    <w:rsid w:val="009942F2"/>
    <w:rsid w:val="009A733A"/>
    <w:rsid w:val="009B223A"/>
    <w:rsid w:val="009B7B5F"/>
    <w:rsid w:val="009E2B36"/>
    <w:rsid w:val="009F0912"/>
    <w:rsid w:val="00A07A70"/>
    <w:rsid w:val="00A257BD"/>
    <w:rsid w:val="00A4468F"/>
    <w:rsid w:val="00A6179A"/>
    <w:rsid w:val="00A65117"/>
    <w:rsid w:val="00A74A3E"/>
    <w:rsid w:val="00A764BB"/>
    <w:rsid w:val="00A940B8"/>
    <w:rsid w:val="00A963E4"/>
    <w:rsid w:val="00AA0644"/>
    <w:rsid w:val="00AC04F1"/>
    <w:rsid w:val="00AF5D34"/>
    <w:rsid w:val="00B065E1"/>
    <w:rsid w:val="00B12600"/>
    <w:rsid w:val="00B21840"/>
    <w:rsid w:val="00B4110C"/>
    <w:rsid w:val="00B65C46"/>
    <w:rsid w:val="00B80620"/>
    <w:rsid w:val="00B83C8C"/>
    <w:rsid w:val="00BE2BF1"/>
    <w:rsid w:val="00C23E81"/>
    <w:rsid w:val="00C35C35"/>
    <w:rsid w:val="00C7358B"/>
    <w:rsid w:val="00C746CE"/>
    <w:rsid w:val="00C9380F"/>
    <w:rsid w:val="00C97E00"/>
    <w:rsid w:val="00CB3018"/>
    <w:rsid w:val="00CB3510"/>
    <w:rsid w:val="00CC5EC3"/>
    <w:rsid w:val="00CF2ABA"/>
    <w:rsid w:val="00D0013A"/>
    <w:rsid w:val="00D15364"/>
    <w:rsid w:val="00D175E8"/>
    <w:rsid w:val="00D3258F"/>
    <w:rsid w:val="00D5024E"/>
    <w:rsid w:val="00D57E37"/>
    <w:rsid w:val="00D74F94"/>
    <w:rsid w:val="00D92794"/>
    <w:rsid w:val="00D96942"/>
    <w:rsid w:val="00DA4F9C"/>
    <w:rsid w:val="00DA5334"/>
    <w:rsid w:val="00DB599C"/>
    <w:rsid w:val="00DB6CB7"/>
    <w:rsid w:val="00DC568D"/>
    <w:rsid w:val="00DC7D60"/>
    <w:rsid w:val="00DD5C64"/>
    <w:rsid w:val="00DE1198"/>
    <w:rsid w:val="00DF5D96"/>
    <w:rsid w:val="00E247CC"/>
    <w:rsid w:val="00E247E2"/>
    <w:rsid w:val="00E43054"/>
    <w:rsid w:val="00E43C08"/>
    <w:rsid w:val="00E554CC"/>
    <w:rsid w:val="00E81562"/>
    <w:rsid w:val="00E82402"/>
    <w:rsid w:val="00E86C02"/>
    <w:rsid w:val="00E941E5"/>
    <w:rsid w:val="00EB5202"/>
    <w:rsid w:val="00EC4980"/>
    <w:rsid w:val="00ED4EF3"/>
    <w:rsid w:val="00EE49AF"/>
    <w:rsid w:val="00F2449E"/>
    <w:rsid w:val="00F44AC8"/>
    <w:rsid w:val="00F452E8"/>
    <w:rsid w:val="00F56DDE"/>
    <w:rsid w:val="00F65B60"/>
    <w:rsid w:val="00F86C28"/>
    <w:rsid w:val="00F91E1B"/>
    <w:rsid w:val="00FA48B5"/>
    <w:rsid w:val="00FA4A2F"/>
    <w:rsid w:val="00FB2882"/>
    <w:rsid w:val="00FB72EC"/>
    <w:rsid w:val="00FD06F5"/>
    <w:rsid w:val="00FD11D5"/>
    <w:rsid w:val="00FD4742"/>
    <w:rsid w:val="00FD6201"/>
    <w:rsid w:val="00FE2977"/>
    <w:rsid w:val="00FE4297"/>
    <w:rsid w:val="00FF7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B8"/>
  </w:style>
  <w:style w:type="paragraph" w:styleId="3">
    <w:name w:val="heading 3"/>
    <w:basedOn w:val="a"/>
    <w:link w:val="30"/>
    <w:uiPriority w:val="9"/>
    <w:qFormat/>
    <w:rsid w:val="00A07A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07A7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257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57BD"/>
    <w:rPr>
      <w:rFonts w:ascii="Tahoma" w:hAnsi="Tahoma" w:cs="Tahoma"/>
      <w:sz w:val="16"/>
      <w:szCs w:val="16"/>
    </w:rPr>
  </w:style>
  <w:style w:type="paragraph" w:styleId="a6">
    <w:name w:val="No Spacing"/>
    <w:uiPriority w:val="1"/>
    <w:qFormat/>
    <w:rsid w:val="00F2449E"/>
    <w:pPr>
      <w:spacing w:after="0" w:line="240" w:lineRule="auto"/>
    </w:pPr>
  </w:style>
  <w:style w:type="character" w:customStyle="1" w:styleId="30">
    <w:name w:val="Заголовок 3 Знак"/>
    <w:basedOn w:val="a0"/>
    <w:link w:val="3"/>
    <w:uiPriority w:val="9"/>
    <w:rsid w:val="00A07A7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07A70"/>
    <w:rPr>
      <w:rFonts w:ascii="Times New Roman" w:eastAsia="Times New Roman" w:hAnsi="Times New Roman" w:cs="Times New Roman"/>
      <w:b/>
      <w:bCs/>
      <w:sz w:val="24"/>
      <w:szCs w:val="24"/>
      <w:lang w:eastAsia="ru-RU"/>
    </w:rPr>
  </w:style>
  <w:style w:type="paragraph" w:styleId="a7">
    <w:name w:val="Normal (Web)"/>
    <w:basedOn w:val="a"/>
    <w:uiPriority w:val="99"/>
    <w:unhideWhenUsed/>
    <w:rsid w:val="00A07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07A70"/>
    <w:rPr>
      <w:b/>
      <w:bCs/>
    </w:rPr>
  </w:style>
  <w:style w:type="character" w:styleId="a9">
    <w:name w:val="Emphasis"/>
    <w:basedOn w:val="a0"/>
    <w:uiPriority w:val="20"/>
    <w:qFormat/>
    <w:rsid w:val="00A07A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B8"/>
  </w:style>
  <w:style w:type="paragraph" w:styleId="3">
    <w:name w:val="heading 3"/>
    <w:basedOn w:val="a"/>
    <w:link w:val="30"/>
    <w:uiPriority w:val="9"/>
    <w:qFormat/>
    <w:rsid w:val="00A07A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07A7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257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57BD"/>
    <w:rPr>
      <w:rFonts w:ascii="Tahoma" w:hAnsi="Tahoma" w:cs="Tahoma"/>
      <w:sz w:val="16"/>
      <w:szCs w:val="16"/>
    </w:rPr>
  </w:style>
  <w:style w:type="paragraph" w:styleId="a6">
    <w:name w:val="No Spacing"/>
    <w:uiPriority w:val="1"/>
    <w:qFormat/>
    <w:rsid w:val="00F2449E"/>
    <w:pPr>
      <w:spacing w:after="0" w:line="240" w:lineRule="auto"/>
    </w:pPr>
  </w:style>
  <w:style w:type="character" w:customStyle="1" w:styleId="30">
    <w:name w:val="Заголовок 3 Знак"/>
    <w:basedOn w:val="a0"/>
    <w:link w:val="3"/>
    <w:uiPriority w:val="9"/>
    <w:rsid w:val="00A07A7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07A70"/>
    <w:rPr>
      <w:rFonts w:ascii="Times New Roman" w:eastAsia="Times New Roman" w:hAnsi="Times New Roman" w:cs="Times New Roman"/>
      <w:b/>
      <w:bCs/>
      <w:sz w:val="24"/>
      <w:szCs w:val="24"/>
      <w:lang w:eastAsia="ru-RU"/>
    </w:rPr>
  </w:style>
  <w:style w:type="paragraph" w:styleId="a7">
    <w:name w:val="Normal (Web)"/>
    <w:basedOn w:val="a"/>
    <w:uiPriority w:val="99"/>
    <w:unhideWhenUsed/>
    <w:rsid w:val="00A07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07A70"/>
    <w:rPr>
      <w:b/>
      <w:bCs/>
    </w:rPr>
  </w:style>
  <w:style w:type="character" w:styleId="a9">
    <w:name w:val="Emphasis"/>
    <w:basedOn w:val="a0"/>
    <w:uiPriority w:val="20"/>
    <w:qFormat/>
    <w:rsid w:val="00A07A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9121">
      <w:bodyDiv w:val="1"/>
      <w:marLeft w:val="0"/>
      <w:marRight w:val="0"/>
      <w:marTop w:val="0"/>
      <w:marBottom w:val="0"/>
      <w:divBdr>
        <w:top w:val="none" w:sz="0" w:space="0" w:color="auto"/>
        <w:left w:val="none" w:sz="0" w:space="0" w:color="auto"/>
        <w:bottom w:val="none" w:sz="0" w:space="0" w:color="auto"/>
        <w:right w:val="none" w:sz="0" w:space="0" w:color="auto"/>
      </w:divBdr>
    </w:div>
    <w:div w:id="99644164">
      <w:bodyDiv w:val="1"/>
      <w:marLeft w:val="0"/>
      <w:marRight w:val="0"/>
      <w:marTop w:val="0"/>
      <w:marBottom w:val="0"/>
      <w:divBdr>
        <w:top w:val="none" w:sz="0" w:space="0" w:color="auto"/>
        <w:left w:val="none" w:sz="0" w:space="0" w:color="auto"/>
        <w:bottom w:val="none" w:sz="0" w:space="0" w:color="auto"/>
        <w:right w:val="none" w:sz="0" w:space="0" w:color="auto"/>
      </w:divBdr>
    </w:div>
    <w:div w:id="134565814">
      <w:bodyDiv w:val="1"/>
      <w:marLeft w:val="0"/>
      <w:marRight w:val="0"/>
      <w:marTop w:val="0"/>
      <w:marBottom w:val="0"/>
      <w:divBdr>
        <w:top w:val="none" w:sz="0" w:space="0" w:color="auto"/>
        <w:left w:val="none" w:sz="0" w:space="0" w:color="auto"/>
        <w:bottom w:val="none" w:sz="0" w:space="0" w:color="auto"/>
        <w:right w:val="none" w:sz="0" w:space="0" w:color="auto"/>
      </w:divBdr>
    </w:div>
    <w:div w:id="434635922">
      <w:bodyDiv w:val="1"/>
      <w:marLeft w:val="0"/>
      <w:marRight w:val="0"/>
      <w:marTop w:val="0"/>
      <w:marBottom w:val="0"/>
      <w:divBdr>
        <w:top w:val="none" w:sz="0" w:space="0" w:color="auto"/>
        <w:left w:val="none" w:sz="0" w:space="0" w:color="auto"/>
        <w:bottom w:val="none" w:sz="0" w:space="0" w:color="auto"/>
        <w:right w:val="none" w:sz="0" w:space="0" w:color="auto"/>
      </w:divBdr>
    </w:div>
    <w:div w:id="486361153">
      <w:bodyDiv w:val="1"/>
      <w:marLeft w:val="0"/>
      <w:marRight w:val="0"/>
      <w:marTop w:val="0"/>
      <w:marBottom w:val="0"/>
      <w:divBdr>
        <w:top w:val="none" w:sz="0" w:space="0" w:color="auto"/>
        <w:left w:val="none" w:sz="0" w:space="0" w:color="auto"/>
        <w:bottom w:val="none" w:sz="0" w:space="0" w:color="auto"/>
        <w:right w:val="none" w:sz="0" w:space="0" w:color="auto"/>
      </w:divBdr>
    </w:div>
    <w:div w:id="542212058">
      <w:bodyDiv w:val="1"/>
      <w:marLeft w:val="0"/>
      <w:marRight w:val="0"/>
      <w:marTop w:val="0"/>
      <w:marBottom w:val="0"/>
      <w:divBdr>
        <w:top w:val="none" w:sz="0" w:space="0" w:color="auto"/>
        <w:left w:val="none" w:sz="0" w:space="0" w:color="auto"/>
        <w:bottom w:val="none" w:sz="0" w:space="0" w:color="auto"/>
        <w:right w:val="none" w:sz="0" w:space="0" w:color="auto"/>
      </w:divBdr>
    </w:div>
    <w:div w:id="591821938">
      <w:bodyDiv w:val="1"/>
      <w:marLeft w:val="0"/>
      <w:marRight w:val="0"/>
      <w:marTop w:val="0"/>
      <w:marBottom w:val="0"/>
      <w:divBdr>
        <w:top w:val="none" w:sz="0" w:space="0" w:color="auto"/>
        <w:left w:val="none" w:sz="0" w:space="0" w:color="auto"/>
        <w:bottom w:val="none" w:sz="0" w:space="0" w:color="auto"/>
        <w:right w:val="none" w:sz="0" w:space="0" w:color="auto"/>
      </w:divBdr>
    </w:div>
    <w:div w:id="594287811">
      <w:bodyDiv w:val="1"/>
      <w:marLeft w:val="0"/>
      <w:marRight w:val="0"/>
      <w:marTop w:val="0"/>
      <w:marBottom w:val="0"/>
      <w:divBdr>
        <w:top w:val="none" w:sz="0" w:space="0" w:color="auto"/>
        <w:left w:val="none" w:sz="0" w:space="0" w:color="auto"/>
        <w:bottom w:val="none" w:sz="0" w:space="0" w:color="auto"/>
        <w:right w:val="none" w:sz="0" w:space="0" w:color="auto"/>
      </w:divBdr>
    </w:div>
    <w:div w:id="618028762">
      <w:bodyDiv w:val="1"/>
      <w:marLeft w:val="0"/>
      <w:marRight w:val="0"/>
      <w:marTop w:val="0"/>
      <w:marBottom w:val="0"/>
      <w:divBdr>
        <w:top w:val="none" w:sz="0" w:space="0" w:color="auto"/>
        <w:left w:val="none" w:sz="0" w:space="0" w:color="auto"/>
        <w:bottom w:val="none" w:sz="0" w:space="0" w:color="auto"/>
        <w:right w:val="none" w:sz="0" w:space="0" w:color="auto"/>
      </w:divBdr>
    </w:div>
    <w:div w:id="624508230">
      <w:bodyDiv w:val="1"/>
      <w:marLeft w:val="0"/>
      <w:marRight w:val="0"/>
      <w:marTop w:val="0"/>
      <w:marBottom w:val="0"/>
      <w:divBdr>
        <w:top w:val="none" w:sz="0" w:space="0" w:color="auto"/>
        <w:left w:val="none" w:sz="0" w:space="0" w:color="auto"/>
        <w:bottom w:val="none" w:sz="0" w:space="0" w:color="auto"/>
        <w:right w:val="none" w:sz="0" w:space="0" w:color="auto"/>
      </w:divBdr>
    </w:div>
    <w:div w:id="630554604">
      <w:bodyDiv w:val="1"/>
      <w:marLeft w:val="0"/>
      <w:marRight w:val="0"/>
      <w:marTop w:val="0"/>
      <w:marBottom w:val="0"/>
      <w:divBdr>
        <w:top w:val="none" w:sz="0" w:space="0" w:color="auto"/>
        <w:left w:val="none" w:sz="0" w:space="0" w:color="auto"/>
        <w:bottom w:val="none" w:sz="0" w:space="0" w:color="auto"/>
        <w:right w:val="none" w:sz="0" w:space="0" w:color="auto"/>
      </w:divBdr>
    </w:div>
    <w:div w:id="734354899">
      <w:bodyDiv w:val="1"/>
      <w:marLeft w:val="0"/>
      <w:marRight w:val="0"/>
      <w:marTop w:val="0"/>
      <w:marBottom w:val="0"/>
      <w:divBdr>
        <w:top w:val="none" w:sz="0" w:space="0" w:color="auto"/>
        <w:left w:val="none" w:sz="0" w:space="0" w:color="auto"/>
        <w:bottom w:val="none" w:sz="0" w:space="0" w:color="auto"/>
        <w:right w:val="none" w:sz="0" w:space="0" w:color="auto"/>
      </w:divBdr>
    </w:div>
    <w:div w:id="921137768">
      <w:bodyDiv w:val="1"/>
      <w:marLeft w:val="0"/>
      <w:marRight w:val="0"/>
      <w:marTop w:val="0"/>
      <w:marBottom w:val="0"/>
      <w:divBdr>
        <w:top w:val="none" w:sz="0" w:space="0" w:color="auto"/>
        <w:left w:val="none" w:sz="0" w:space="0" w:color="auto"/>
        <w:bottom w:val="none" w:sz="0" w:space="0" w:color="auto"/>
        <w:right w:val="none" w:sz="0" w:space="0" w:color="auto"/>
      </w:divBdr>
    </w:div>
    <w:div w:id="995378794">
      <w:bodyDiv w:val="1"/>
      <w:marLeft w:val="0"/>
      <w:marRight w:val="0"/>
      <w:marTop w:val="0"/>
      <w:marBottom w:val="0"/>
      <w:divBdr>
        <w:top w:val="none" w:sz="0" w:space="0" w:color="auto"/>
        <w:left w:val="none" w:sz="0" w:space="0" w:color="auto"/>
        <w:bottom w:val="none" w:sz="0" w:space="0" w:color="auto"/>
        <w:right w:val="none" w:sz="0" w:space="0" w:color="auto"/>
      </w:divBdr>
    </w:div>
    <w:div w:id="1133212716">
      <w:bodyDiv w:val="1"/>
      <w:marLeft w:val="0"/>
      <w:marRight w:val="0"/>
      <w:marTop w:val="0"/>
      <w:marBottom w:val="0"/>
      <w:divBdr>
        <w:top w:val="none" w:sz="0" w:space="0" w:color="auto"/>
        <w:left w:val="none" w:sz="0" w:space="0" w:color="auto"/>
        <w:bottom w:val="none" w:sz="0" w:space="0" w:color="auto"/>
        <w:right w:val="none" w:sz="0" w:space="0" w:color="auto"/>
      </w:divBdr>
    </w:div>
    <w:div w:id="1136141614">
      <w:bodyDiv w:val="1"/>
      <w:marLeft w:val="0"/>
      <w:marRight w:val="0"/>
      <w:marTop w:val="0"/>
      <w:marBottom w:val="0"/>
      <w:divBdr>
        <w:top w:val="none" w:sz="0" w:space="0" w:color="auto"/>
        <w:left w:val="none" w:sz="0" w:space="0" w:color="auto"/>
        <w:bottom w:val="none" w:sz="0" w:space="0" w:color="auto"/>
        <w:right w:val="none" w:sz="0" w:space="0" w:color="auto"/>
      </w:divBdr>
    </w:div>
    <w:div w:id="1140611226">
      <w:bodyDiv w:val="1"/>
      <w:marLeft w:val="0"/>
      <w:marRight w:val="0"/>
      <w:marTop w:val="0"/>
      <w:marBottom w:val="0"/>
      <w:divBdr>
        <w:top w:val="none" w:sz="0" w:space="0" w:color="auto"/>
        <w:left w:val="none" w:sz="0" w:space="0" w:color="auto"/>
        <w:bottom w:val="none" w:sz="0" w:space="0" w:color="auto"/>
        <w:right w:val="none" w:sz="0" w:space="0" w:color="auto"/>
      </w:divBdr>
    </w:div>
    <w:div w:id="1221674015">
      <w:bodyDiv w:val="1"/>
      <w:marLeft w:val="0"/>
      <w:marRight w:val="0"/>
      <w:marTop w:val="0"/>
      <w:marBottom w:val="0"/>
      <w:divBdr>
        <w:top w:val="none" w:sz="0" w:space="0" w:color="auto"/>
        <w:left w:val="none" w:sz="0" w:space="0" w:color="auto"/>
        <w:bottom w:val="none" w:sz="0" w:space="0" w:color="auto"/>
        <w:right w:val="none" w:sz="0" w:space="0" w:color="auto"/>
      </w:divBdr>
    </w:div>
    <w:div w:id="1289168153">
      <w:bodyDiv w:val="1"/>
      <w:marLeft w:val="0"/>
      <w:marRight w:val="0"/>
      <w:marTop w:val="0"/>
      <w:marBottom w:val="0"/>
      <w:divBdr>
        <w:top w:val="none" w:sz="0" w:space="0" w:color="auto"/>
        <w:left w:val="none" w:sz="0" w:space="0" w:color="auto"/>
        <w:bottom w:val="none" w:sz="0" w:space="0" w:color="auto"/>
        <w:right w:val="none" w:sz="0" w:space="0" w:color="auto"/>
      </w:divBdr>
    </w:div>
    <w:div w:id="1342467628">
      <w:bodyDiv w:val="1"/>
      <w:marLeft w:val="0"/>
      <w:marRight w:val="0"/>
      <w:marTop w:val="0"/>
      <w:marBottom w:val="0"/>
      <w:divBdr>
        <w:top w:val="none" w:sz="0" w:space="0" w:color="auto"/>
        <w:left w:val="none" w:sz="0" w:space="0" w:color="auto"/>
        <w:bottom w:val="none" w:sz="0" w:space="0" w:color="auto"/>
        <w:right w:val="none" w:sz="0" w:space="0" w:color="auto"/>
      </w:divBdr>
    </w:div>
    <w:div w:id="1354920798">
      <w:bodyDiv w:val="1"/>
      <w:marLeft w:val="0"/>
      <w:marRight w:val="0"/>
      <w:marTop w:val="0"/>
      <w:marBottom w:val="0"/>
      <w:divBdr>
        <w:top w:val="none" w:sz="0" w:space="0" w:color="auto"/>
        <w:left w:val="none" w:sz="0" w:space="0" w:color="auto"/>
        <w:bottom w:val="none" w:sz="0" w:space="0" w:color="auto"/>
        <w:right w:val="none" w:sz="0" w:space="0" w:color="auto"/>
      </w:divBdr>
    </w:div>
    <w:div w:id="1373455533">
      <w:bodyDiv w:val="1"/>
      <w:marLeft w:val="0"/>
      <w:marRight w:val="0"/>
      <w:marTop w:val="0"/>
      <w:marBottom w:val="0"/>
      <w:divBdr>
        <w:top w:val="none" w:sz="0" w:space="0" w:color="auto"/>
        <w:left w:val="none" w:sz="0" w:space="0" w:color="auto"/>
        <w:bottom w:val="none" w:sz="0" w:space="0" w:color="auto"/>
        <w:right w:val="none" w:sz="0" w:space="0" w:color="auto"/>
      </w:divBdr>
    </w:div>
    <w:div w:id="1638795812">
      <w:bodyDiv w:val="1"/>
      <w:marLeft w:val="0"/>
      <w:marRight w:val="0"/>
      <w:marTop w:val="0"/>
      <w:marBottom w:val="0"/>
      <w:divBdr>
        <w:top w:val="none" w:sz="0" w:space="0" w:color="auto"/>
        <w:left w:val="none" w:sz="0" w:space="0" w:color="auto"/>
        <w:bottom w:val="none" w:sz="0" w:space="0" w:color="auto"/>
        <w:right w:val="none" w:sz="0" w:space="0" w:color="auto"/>
      </w:divBdr>
    </w:div>
    <w:div w:id="1700080323">
      <w:bodyDiv w:val="1"/>
      <w:marLeft w:val="0"/>
      <w:marRight w:val="0"/>
      <w:marTop w:val="0"/>
      <w:marBottom w:val="0"/>
      <w:divBdr>
        <w:top w:val="none" w:sz="0" w:space="0" w:color="auto"/>
        <w:left w:val="none" w:sz="0" w:space="0" w:color="auto"/>
        <w:bottom w:val="none" w:sz="0" w:space="0" w:color="auto"/>
        <w:right w:val="none" w:sz="0" w:space="0" w:color="auto"/>
      </w:divBdr>
    </w:div>
    <w:div w:id="1760173424">
      <w:bodyDiv w:val="1"/>
      <w:marLeft w:val="0"/>
      <w:marRight w:val="0"/>
      <w:marTop w:val="0"/>
      <w:marBottom w:val="0"/>
      <w:divBdr>
        <w:top w:val="none" w:sz="0" w:space="0" w:color="auto"/>
        <w:left w:val="none" w:sz="0" w:space="0" w:color="auto"/>
        <w:bottom w:val="none" w:sz="0" w:space="0" w:color="auto"/>
        <w:right w:val="none" w:sz="0" w:space="0" w:color="auto"/>
      </w:divBdr>
    </w:div>
    <w:div w:id="1780366573">
      <w:bodyDiv w:val="1"/>
      <w:marLeft w:val="0"/>
      <w:marRight w:val="0"/>
      <w:marTop w:val="0"/>
      <w:marBottom w:val="0"/>
      <w:divBdr>
        <w:top w:val="none" w:sz="0" w:space="0" w:color="auto"/>
        <w:left w:val="none" w:sz="0" w:space="0" w:color="auto"/>
        <w:bottom w:val="none" w:sz="0" w:space="0" w:color="auto"/>
        <w:right w:val="none" w:sz="0" w:space="0" w:color="auto"/>
      </w:divBdr>
    </w:div>
    <w:div w:id="1835947468">
      <w:bodyDiv w:val="1"/>
      <w:marLeft w:val="0"/>
      <w:marRight w:val="0"/>
      <w:marTop w:val="0"/>
      <w:marBottom w:val="0"/>
      <w:divBdr>
        <w:top w:val="none" w:sz="0" w:space="0" w:color="auto"/>
        <w:left w:val="none" w:sz="0" w:space="0" w:color="auto"/>
        <w:bottom w:val="none" w:sz="0" w:space="0" w:color="auto"/>
        <w:right w:val="none" w:sz="0" w:space="0" w:color="auto"/>
      </w:divBdr>
    </w:div>
    <w:div w:id="2034763425">
      <w:bodyDiv w:val="1"/>
      <w:marLeft w:val="0"/>
      <w:marRight w:val="0"/>
      <w:marTop w:val="0"/>
      <w:marBottom w:val="0"/>
      <w:divBdr>
        <w:top w:val="none" w:sz="0" w:space="0" w:color="auto"/>
        <w:left w:val="none" w:sz="0" w:space="0" w:color="auto"/>
        <w:bottom w:val="none" w:sz="0" w:space="0" w:color="auto"/>
        <w:right w:val="none" w:sz="0" w:space="0" w:color="auto"/>
      </w:divBdr>
    </w:div>
    <w:div w:id="213721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736</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2022-02-17T05:56:00Z</cp:lastPrinted>
  <dcterms:created xsi:type="dcterms:W3CDTF">2023-07-12T16:39:00Z</dcterms:created>
  <dcterms:modified xsi:type="dcterms:W3CDTF">2024-10-09T18:22:00Z</dcterms:modified>
</cp:coreProperties>
</file>